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17E" w:rsidRDefault="00DE117E">
      <w:r>
        <w:t>Liste des fournitures souhaitées pour la classe de CE1 :</w:t>
      </w:r>
    </w:p>
    <w:p w:rsidR="00DE117E" w:rsidRDefault="00DE117E" w:rsidP="00DE117E">
      <w:pPr>
        <w:pStyle w:val="Paragraphedeliste"/>
        <w:numPr>
          <w:ilvl w:val="0"/>
          <w:numId w:val="1"/>
        </w:numPr>
      </w:pPr>
      <w:r>
        <w:t>Une première trousse avec :</w:t>
      </w:r>
    </w:p>
    <w:p w:rsidR="00DE117E" w:rsidRDefault="00DE117E" w:rsidP="00DE117E">
      <w:pPr>
        <w:pStyle w:val="Paragraphedeliste"/>
      </w:pPr>
      <w:r>
        <w:t>2 stylos à bille : 1 bleu et 1 vert</w:t>
      </w:r>
    </w:p>
    <w:p w:rsidR="00DE117E" w:rsidRDefault="00DE117E" w:rsidP="00DE117E">
      <w:pPr>
        <w:pStyle w:val="Paragraphedeliste"/>
      </w:pPr>
      <w:r>
        <w:t xml:space="preserve">1 crayon à papier </w:t>
      </w:r>
    </w:p>
    <w:p w:rsidR="00DE117E" w:rsidRDefault="00DE117E" w:rsidP="00DE117E">
      <w:pPr>
        <w:pStyle w:val="Paragraphedeliste"/>
      </w:pPr>
      <w:r>
        <w:t>1 gomme blanche</w:t>
      </w:r>
    </w:p>
    <w:p w:rsidR="00DE117E" w:rsidRDefault="00DE117E" w:rsidP="00DE117E">
      <w:pPr>
        <w:pStyle w:val="Paragraphedeliste"/>
      </w:pPr>
      <w:r>
        <w:t>1 taille-crayon avec réservoir</w:t>
      </w:r>
    </w:p>
    <w:p w:rsidR="00DE117E" w:rsidRDefault="00DE117E" w:rsidP="00DE117E">
      <w:pPr>
        <w:pStyle w:val="Paragraphedeliste"/>
      </w:pPr>
      <w:r>
        <w:t>1 bâton de colle</w:t>
      </w:r>
    </w:p>
    <w:p w:rsidR="00DE117E" w:rsidRDefault="00DE117E" w:rsidP="00DE117E">
      <w:pPr>
        <w:pStyle w:val="Paragraphedeliste"/>
      </w:pPr>
      <w:r>
        <w:t>1 surligneur jaune</w:t>
      </w:r>
    </w:p>
    <w:p w:rsidR="00DE117E" w:rsidRDefault="00DE117E" w:rsidP="00DE117E">
      <w:pPr>
        <w:pStyle w:val="Paragraphedeliste"/>
      </w:pPr>
    </w:p>
    <w:p w:rsidR="00DE117E" w:rsidRDefault="00DE117E" w:rsidP="00DE117E">
      <w:pPr>
        <w:pStyle w:val="Paragraphedeliste"/>
        <w:numPr>
          <w:ilvl w:val="0"/>
          <w:numId w:val="1"/>
        </w:numPr>
      </w:pPr>
      <w:r>
        <w:t>Une deuxième trousse avec :</w:t>
      </w:r>
    </w:p>
    <w:p w:rsidR="00DE117E" w:rsidRDefault="00DE117E" w:rsidP="00DE117E">
      <w:pPr>
        <w:pStyle w:val="Paragraphedeliste"/>
      </w:pPr>
      <w:r>
        <w:t>1 douzaine de crayons de couleur</w:t>
      </w:r>
    </w:p>
    <w:p w:rsidR="00DE117E" w:rsidRDefault="00DE117E" w:rsidP="00DE117E">
      <w:pPr>
        <w:pStyle w:val="Paragraphedeliste"/>
      </w:pPr>
      <w:r>
        <w:t>1 douzaine de feutres</w:t>
      </w:r>
    </w:p>
    <w:p w:rsidR="00DE117E" w:rsidRDefault="00DE117E" w:rsidP="00DE117E">
      <w:pPr>
        <w:pStyle w:val="Paragraphedeliste"/>
      </w:pPr>
    </w:p>
    <w:p w:rsidR="00DE117E" w:rsidRDefault="00DE117E" w:rsidP="00DE117E">
      <w:pPr>
        <w:pStyle w:val="Paragraphedeliste"/>
        <w:numPr>
          <w:ilvl w:val="0"/>
          <w:numId w:val="1"/>
        </w:numPr>
      </w:pPr>
      <w:r>
        <w:t xml:space="preserve">1 règle 20 </w:t>
      </w:r>
      <w:r w:rsidR="00E10199">
        <w:t xml:space="preserve">ou </w:t>
      </w:r>
      <w:r>
        <w:t>30 cm (pas de règle molle ni de règle en métal)</w:t>
      </w:r>
    </w:p>
    <w:p w:rsidR="00DE117E" w:rsidRDefault="00DE117E" w:rsidP="00DE117E">
      <w:pPr>
        <w:pStyle w:val="Paragraphedeliste"/>
        <w:numPr>
          <w:ilvl w:val="0"/>
          <w:numId w:val="1"/>
        </w:numPr>
      </w:pPr>
      <w:r>
        <w:t>1 paire de ciseaux bouts ronds</w:t>
      </w:r>
    </w:p>
    <w:p w:rsidR="00DE117E" w:rsidRDefault="00DE117E" w:rsidP="00DE117E">
      <w:pPr>
        <w:pStyle w:val="Paragraphedeliste"/>
        <w:numPr>
          <w:ilvl w:val="0"/>
          <w:numId w:val="1"/>
        </w:numPr>
      </w:pPr>
      <w:r>
        <w:t>1 classeur grand format avec 4 anneaux</w:t>
      </w:r>
    </w:p>
    <w:p w:rsidR="00DE117E" w:rsidRDefault="00E10199" w:rsidP="00DE117E">
      <w:pPr>
        <w:pStyle w:val="Paragraphedeliste"/>
        <w:numPr>
          <w:ilvl w:val="0"/>
          <w:numId w:val="1"/>
        </w:numPr>
      </w:pPr>
      <w:r>
        <w:t>1 ardoise blanche avec un effaceur ou un chiffon</w:t>
      </w:r>
    </w:p>
    <w:p w:rsidR="00E10199" w:rsidRDefault="00E10199" w:rsidP="00DE117E">
      <w:pPr>
        <w:pStyle w:val="Paragraphedeliste"/>
        <w:numPr>
          <w:ilvl w:val="0"/>
          <w:numId w:val="1"/>
        </w:numPr>
      </w:pPr>
      <w:r>
        <w:t>des feutres effaçables</w:t>
      </w:r>
      <w:bookmarkStart w:id="0" w:name="_GoBack"/>
      <w:bookmarkEnd w:id="0"/>
      <w:r>
        <w:t xml:space="preserve"> pour l’ardoise</w:t>
      </w:r>
    </w:p>
    <w:p w:rsidR="00DE117E" w:rsidRDefault="00DE117E" w:rsidP="00DE117E">
      <w:pPr>
        <w:pStyle w:val="Paragraphedeliste"/>
      </w:pPr>
    </w:p>
    <w:p w:rsidR="00DE117E" w:rsidRDefault="00DE117E"/>
    <w:sectPr w:rsidR="00DE117E" w:rsidSect="00DE1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4CDD"/>
    <w:multiLevelType w:val="hybridMultilevel"/>
    <w:tmpl w:val="D100A56A"/>
    <w:lvl w:ilvl="0" w:tplc="97B23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7E"/>
    <w:rsid w:val="00DE117E"/>
    <w:rsid w:val="00E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5180"/>
  <w15:chartTrackingRefBased/>
  <w15:docId w15:val="{7C50056F-57B0-40EB-8D60-8409A88B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Digo Gwennaëlle</dc:creator>
  <cp:keywords/>
  <dc:description/>
  <cp:lastModifiedBy>Digo Gwennaëlle</cp:lastModifiedBy>
  <cp:revision>1</cp:revision>
  <dcterms:created xsi:type="dcterms:W3CDTF">2019-06-22T10:48:00Z</dcterms:created>
  <dcterms:modified xsi:type="dcterms:W3CDTF">2019-06-22T11:02:00Z</dcterms:modified>
</cp:coreProperties>
</file>